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D08F4" w14:textId="77777777" w:rsidR="00261158" w:rsidRDefault="00261158">
      <w:pPr>
        <w:rPr>
          <w:lang w:val="ro-RO"/>
        </w:rPr>
      </w:pPr>
    </w:p>
    <w:p w14:paraId="1C3D3C9A" w14:textId="77777777" w:rsidR="00997D30" w:rsidRDefault="00997D30">
      <w:pPr>
        <w:rPr>
          <w:lang w:val="ro-RO"/>
        </w:rPr>
      </w:pPr>
    </w:p>
    <w:p w14:paraId="744AB01E" w14:textId="77777777" w:rsidR="00997D30" w:rsidRDefault="00997D30" w:rsidP="00997D30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INSPECTORATUL ŞCOLAR JUDEŢEAN TIMIŞ</w:t>
      </w:r>
    </w:p>
    <w:p w14:paraId="7053565F" w14:textId="77777777" w:rsidR="00997D30" w:rsidRDefault="00997D30" w:rsidP="00997D30">
      <w:pPr>
        <w:spacing w:after="0" w:line="240" w:lineRule="auto"/>
        <w:rPr>
          <w:rFonts w:ascii="Times New Roman" w:hAnsi="Times New Roman"/>
          <w:b/>
          <w:spacing w:val="30"/>
          <w:sz w:val="24"/>
          <w:szCs w:val="24"/>
          <w:lang w:val="ro-RO"/>
        </w:rPr>
      </w:pPr>
      <w:r>
        <w:rPr>
          <w:rFonts w:ascii="Times New Roman" w:hAnsi="Times New Roman"/>
          <w:b/>
          <w:spacing w:val="30"/>
          <w:sz w:val="24"/>
          <w:szCs w:val="24"/>
          <w:lang w:val="ro-RO"/>
        </w:rPr>
        <w:t xml:space="preserve"> SCOALA GIMNAZIALA IOHANISFELD</w:t>
      </w:r>
    </w:p>
    <w:p w14:paraId="482574DF" w14:textId="77777777" w:rsidR="00997D30" w:rsidRDefault="00997D30" w:rsidP="00997D30">
      <w:pPr>
        <w:rPr>
          <w:rFonts w:ascii="Times New Roman" w:hAnsi="Times New Roman"/>
          <w:b/>
          <w:spacing w:val="30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Tel./ fax 0256- 232852; e-mail  : </w:t>
      </w:r>
      <w:r>
        <w:rPr>
          <w:rStyle w:val="Hyperlink"/>
          <w:rFonts w:ascii="Times New Roman" w:hAnsi="Times New Roman"/>
          <w:sz w:val="24"/>
          <w:szCs w:val="24"/>
          <w:lang w:val="ro-RO"/>
        </w:rPr>
        <w:t>scoalaionel@yahoo.com</w:t>
      </w:r>
      <w:r>
        <w:rPr>
          <w:rFonts w:ascii="Times New Roman" w:hAnsi="Times New Roman"/>
          <w:b/>
          <w:spacing w:val="30"/>
          <w:sz w:val="24"/>
          <w:szCs w:val="24"/>
          <w:lang w:val="ro-RO"/>
        </w:rPr>
        <w:t xml:space="preserve">   </w:t>
      </w:r>
    </w:p>
    <w:p w14:paraId="60015A50" w14:textId="77777777" w:rsidR="00997D30" w:rsidRDefault="00997D30" w:rsidP="00997D30">
      <w:pPr>
        <w:rPr>
          <w:rFonts w:ascii="Times New Roman" w:hAnsi="Times New Roman"/>
          <w:b/>
          <w:spacing w:val="30"/>
          <w:sz w:val="24"/>
          <w:szCs w:val="24"/>
          <w:lang w:val="ro-RO"/>
        </w:rPr>
      </w:pPr>
    </w:p>
    <w:p w14:paraId="2EF29DF5" w14:textId="18AA31F8" w:rsidR="00997D30" w:rsidRPr="00EC754C" w:rsidRDefault="00EC754C" w:rsidP="00EC754C">
      <w:pPr>
        <w:pStyle w:val="ListParagraph"/>
        <w:ind w:left="1080"/>
        <w:rPr>
          <w:rFonts w:asciiTheme="majorHAnsi" w:hAnsiTheme="majorHAnsi"/>
          <w:color w:val="1F497D" w:themeColor="text2"/>
          <w:sz w:val="52"/>
          <w:szCs w:val="52"/>
          <w:u w:val="single"/>
          <w:lang w:val="ro-RO"/>
        </w:rPr>
      </w:pPr>
      <w:r>
        <w:rPr>
          <w:rFonts w:asciiTheme="majorHAnsi" w:hAnsiTheme="majorHAnsi"/>
          <w:color w:val="1F497D" w:themeColor="text2"/>
          <w:sz w:val="52"/>
          <w:szCs w:val="52"/>
          <w:u w:val="single"/>
          <w:lang w:val="ro-RO"/>
        </w:rPr>
        <w:t>1.</w:t>
      </w:r>
      <w:r w:rsidR="00997D30" w:rsidRPr="00EC754C">
        <w:rPr>
          <w:rFonts w:asciiTheme="majorHAnsi" w:hAnsiTheme="majorHAnsi"/>
          <w:color w:val="1F497D" w:themeColor="text2"/>
          <w:sz w:val="52"/>
          <w:szCs w:val="52"/>
          <w:u w:val="single"/>
          <w:lang w:val="ro-RO"/>
        </w:rPr>
        <w:t>PROGRAM INSCRIERE REINSCRIERE GRADINITA</w:t>
      </w:r>
    </w:p>
    <w:p w14:paraId="2CA29340" w14:textId="1F9FF173" w:rsidR="00997D30" w:rsidRPr="00A20D24" w:rsidRDefault="00997D30" w:rsidP="00583338">
      <w:pPr>
        <w:pStyle w:val="Heading1"/>
        <w:rPr>
          <w:lang w:val="ro-RO"/>
        </w:rPr>
      </w:pPr>
      <w:r w:rsidRPr="00997D30">
        <w:rPr>
          <w:lang w:val="ro-RO"/>
        </w:rPr>
        <w:t>ETAPA DE REINSCRIERE</w:t>
      </w:r>
      <w:r w:rsidR="00583338">
        <w:rPr>
          <w:lang w:val="ro-RO"/>
        </w:rPr>
        <w:t xml:space="preserve">               </w:t>
      </w:r>
      <w:r w:rsidR="00A20D24" w:rsidRP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20</w:t>
      </w:r>
      <w:r w:rsidRP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.05.20</w:t>
      </w:r>
      <w:r w:rsid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  <w:r w:rsidRP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- </w:t>
      </w:r>
      <w:r w:rsid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  <w:r w:rsidRP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.05.20</w:t>
      </w:r>
      <w:r w:rsidR="00A20D24">
        <w:rPr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</w:p>
    <w:p w14:paraId="73F7D085" w14:textId="77777777" w:rsidR="00583338" w:rsidRPr="00A20D24" w:rsidRDefault="00583338" w:rsidP="00583338">
      <w:pPr>
        <w:rPr>
          <w:lang w:val="ro-RO"/>
        </w:rPr>
      </w:pPr>
    </w:p>
    <w:p w14:paraId="05076918" w14:textId="02BE4717" w:rsidR="00997D30" w:rsidRPr="00583338" w:rsidRDefault="00997D30" w:rsidP="00997D30">
      <w:pPr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A20D24">
        <w:rPr>
          <w:rStyle w:val="Heading1Char"/>
          <w:lang w:val="it-IT"/>
        </w:rPr>
        <w:t>PRIMA ETAPA DE INSCRIERE</w:t>
      </w:r>
      <w:r w:rsidRPr="00997D30">
        <w:rPr>
          <w:b/>
          <w:lang w:val="ro-RO"/>
        </w:rPr>
        <w:t>-</w:t>
      </w:r>
      <w:r>
        <w:rPr>
          <w:b/>
          <w:lang w:val="ro-RO"/>
        </w:rPr>
        <w:t xml:space="preserve">       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27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.05.20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- 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14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.06.20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(colectare cereri)</w:t>
      </w:r>
    </w:p>
    <w:p w14:paraId="08576B0E" w14:textId="58B9F480" w:rsidR="00997D30" w:rsidRPr="00583338" w:rsidRDefault="00997D30" w:rsidP="00997D30">
      <w:pPr>
        <w:tabs>
          <w:tab w:val="left" w:pos="2535"/>
        </w:tabs>
        <w:rPr>
          <w:b/>
          <w:lang w:val="ro-RO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ab/>
        <w:t xml:space="preserve">                         </w:t>
      </w:r>
    </w:p>
    <w:p w14:paraId="1CB2A771" w14:textId="574719F7" w:rsidR="00997D30" w:rsidRDefault="00997D30" w:rsidP="00997D30">
      <w:pPr>
        <w:tabs>
          <w:tab w:val="left" w:pos="2535"/>
        </w:tabs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A20D24">
        <w:rPr>
          <w:rStyle w:val="Heading1Char"/>
          <w:lang w:val="it-IT"/>
        </w:rPr>
        <w:t>A DOUA ETAPA DE INSCRIERE</w:t>
      </w:r>
      <w:r>
        <w:rPr>
          <w:lang w:val="ro-RO"/>
        </w:rPr>
        <w:t xml:space="preserve"> </w:t>
      </w:r>
      <w:r w:rsidRPr="00997D30">
        <w:rPr>
          <w:b/>
          <w:sz w:val="28"/>
          <w:szCs w:val="28"/>
          <w:lang w:val="ro-RO"/>
        </w:rPr>
        <w:t xml:space="preserve">– </w:t>
      </w:r>
      <w:r>
        <w:rPr>
          <w:b/>
          <w:sz w:val="28"/>
          <w:szCs w:val="28"/>
          <w:lang w:val="ro-RO"/>
        </w:rPr>
        <w:t xml:space="preserve">  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17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.06.20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  <w:r w:rsidR="00583338"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- 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05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.07.20</w:t>
      </w:r>
      <w:r w:rsidR="00A20D24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24</w:t>
      </w:r>
      <w:r w:rsidRPr="00583338">
        <w:rPr>
          <w:b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(colectare cereri)</w:t>
      </w:r>
    </w:p>
    <w:p w14:paraId="0CBE098B" w14:textId="77777777" w:rsidR="00A20D24" w:rsidRDefault="00A20D24" w:rsidP="00997D30">
      <w:pPr>
        <w:tabs>
          <w:tab w:val="left" w:pos="2535"/>
        </w:tabs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A20D24"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ETAPA DE AJUSTARI</w:t>
      </w:r>
      <w:r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  -                              19.08.20240-29.08.2024</w:t>
      </w:r>
    </w:p>
    <w:p w14:paraId="447352C6" w14:textId="0D4D4403" w:rsidR="00A20D24" w:rsidRPr="00EC754C" w:rsidRDefault="003D6833" w:rsidP="003D6833">
      <w:pPr>
        <w:tabs>
          <w:tab w:val="left" w:pos="2535"/>
        </w:tabs>
        <w:rPr>
          <w:rFonts w:asciiTheme="majorHAnsi" w:hAnsiTheme="majorHAnsi" w:cs="Calibri Light"/>
          <w:bCs/>
          <w:color w:val="0070C0"/>
          <w:sz w:val="52"/>
          <w:szCs w:val="52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ajorHAnsi" w:hAnsiTheme="majorHAnsi" w:cs="Calibri Light"/>
          <w:b/>
          <w:color w:val="0070C0"/>
          <w:sz w:val="52"/>
          <w:szCs w:val="52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2.</w:t>
      </w:r>
      <w:r w:rsidR="00A20D24" w:rsidRPr="00EC754C">
        <w:rPr>
          <w:rFonts w:asciiTheme="majorHAnsi" w:hAnsiTheme="majorHAnsi" w:cs="Calibri Light"/>
          <w:bCs/>
          <w:color w:val="0070C0"/>
          <w:sz w:val="52"/>
          <w:szCs w:val="52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CRITERII DE DEPARTAJARE GENERALE</w:t>
      </w:r>
    </w:p>
    <w:p w14:paraId="6BBB6BA9" w14:textId="77777777" w:rsidR="003D6833" w:rsidRDefault="003D6833" w:rsidP="003D6833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3D6833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Pentru nivelul preșcolar, criteriile generale sunt următoarele:</w:t>
      </w:r>
    </w:p>
    <w:p w14:paraId="647F308D" w14:textId="77777777" w:rsidR="003D6833" w:rsidRDefault="003D6833" w:rsidP="003D6833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3D6833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a) copilul are vârsta de 3 ani împliniți la începutul anului școlar;</w:t>
      </w:r>
    </w:p>
    <w:p w14:paraId="49F48A9B" w14:textId="77777777" w:rsidR="003D6833" w:rsidRDefault="003D6833" w:rsidP="003D6833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3D6833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b) domiciliul copilului/reședința/locul de muncă al unuia dintre părinți/al reprezentantului legal este situat în apropierea unității de învățământ unde părintele/reprezentantul legal depune cererea-tip de înscriere;</w:t>
      </w:r>
    </w:p>
    <w:p w14:paraId="51E75319" w14:textId="23D8A9BD" w:rsidR="003D6833" w:rsidRPr="003D6833" w:rsidRDefault="003D6833" w:rsidP="003D6833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3D6833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c) existența unui document care dovedește că beneficiază de tutelă sau de o măsură de protecție specială stabilită în condițiile Legii nr.272/2004, cu modificările și completările ulterioare;</w:t>
      </w:r>
    </w:p>
    <w:p w14:paraId="69DF9BB7" w14:textId="4962FC7B" w:rsidR="003D6833" w:rsidRPr="003D6833" w:rsidRDefault="003D6833" w:rsidP="003D6833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d</w:t>
      </w:r>
      <w:r w:rsidRPr="003D6833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)  existența unui document care dovedește că este în grija unui singur părinte (familie monoparentală);</w:t>
      </w:r>
    </w:p>
    <w:p w14:paraId="00A8F668" w14:textId="5D8AF23F" w:rsidR="003D6833" w:rsidRDefault="003D6833" w:rsidP="00CA4AC5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e</w:t>
      </w:r>
      <w:r w:rsidRPr="003D6833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) existența unui frate/a unei surori înmatriculat/înmatriculate în unitatea de învățământ respectivă, în anul școlar pentru care se face înscrierea.</w:t>
      </w:r>
    </w:p>
    <w:p w14:paraId="7F6AC168" w14:textId="77777777" w:rsidR="00CA4AC5" w:rsidRDefault="00CA4AC5" w:rsidP="00CA4AC5">
      <w:pPr>
        <w:pStyle w:val="ListParagraph"/>
        <w:tabs>
          <w:tab w:val="left" w:pos="2535"/>
        </w:tabs>
        <w:ind w:left="1080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</w:p>
    <w:p w14:paraId="7DD470C2" w14:textId="6AA29B3C" w:rsidR="00CA4AC5" w:rsidRPr="00EC754C" w:rsidRDefault="00CA4AC5" w:rsidP="00CA4AC5">
      <w:pPr>
        <w:tabs>
          <w:tab w:val="left" w:pos="2535"/>
        </w:tabs>
        <w:ind w:left="2070"/>
        <w:jc w:val="both"/>
        <w:rPr>
          <w:rFonts w:asciiTheme="majorHAnsi" w:hAnsiTheme="majorHAnsi" w:cstheme="minorHAnsi"/>
          <w:bCs/>
          <w:color w:val="0070C0"/>
          <w:sz w:val="52"/>
          <w:szCs w:val="52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ajorHAnsi" w:hAnsiTheme="majorHAnsi" w:cstheme="minorHAnsi"/>
          <w:bCs/>
          <w:color w:val="0070C0"/>
          <w:sz w:val="52"/>
          <w:szCs w:val="52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lastRenderedPageBreak/>
        <w:t>3. DOCUMENTE NECESARE PENTRU INSCRIEREA IN INVATAMANTUL PRESCOLAR</w:t>
      </w:r>
    </w:p>
    <w:p w14:paraId="158E6B45" w14:textId="77777777" w:rsidR="00CA4AC5" w:rsidRPr="00CA4AC5" w:rsidRDefault="00CA4AC5" w:rsidP="00CA4AC5">
      <w:pPr>
        <w:tabs>
          <w:tab w:val="left" w:pos="2535"/>
        </w:tabs>
        <w:ind w:left="2160"/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</w:p>
    <w:p w14:paraId="7C740A46" w14:textId="77777777" w:rsidR="00CA4AC5" w:rsidRPr="00EC754C" w:rsidRDefault="00CA4AC5" w:rsidP="00EC754C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a) copie de pe certificatul de naștere al copilului;</w:t>
      </w:r>
    </w:p>
    <w:p w14:paraId="2D474FFF" w14:textId="77777777" w:rsidR="00CA4AC5" w:rsidRPr="00EC754C" w:rsidRDefault="00CA4AC5" w:rsidP="00EC754C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b) copie de pe actele de identitate ale părinților/ reprezentantului legal;</w:t>
      </w:r>
    </w:p>
    <w:p w14:paraId="237A6D85" w14:textId="002BD998" w:rsidR="00CA4AC5" w:rsidRPr="00EC754C" w:rsidRDefault="00CA4AC5" w:rsidP="00EC754C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c) adeverință de angajat pentru fiecare dintre părinți/reprezentantul legal sau adeverință privind perioada concediului de creștere și îngrijire copil, pentru tipul de program prelungit, respectiv pentru înscrierea în învățământul antepreșcolar;</w:t>
      </w:r>
    </w:p>
    <w:p w14:paraId="635857CE" w14:textId="77777777" w:rsidR="00CA4AC5" w:rsidRPr="00EC754C" w:rsidRDefault="00CA4AC5" w:rsidP="00EC754C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d) alte documente doveditoare care fac obiectul criteriilor generale sau specifice de înscriere și care sunt analizate în timpul procesului de înscriere.</w:t>
      </w:r>
    </w:p>
    <w:p w14:paraId="5098D1BA" w14:textId="77777777" w:rsidR="00CA4AC5" w:rsidRPr="00EC754C" w:rsidRDefault="00CA4AC5" w:rsidP="00EC754C">
      <w:pPr>
        <w:tabs>
          <w:tab w:val="left" w:pos="2535"/>
        </w:tabs>
        <w:jc w:val="both"/>
        <w:rPr>
          <w:rFonts w:asciiTheme="majorHAnsi" w:hAnsiTheme="majorHAnsi" w:cstheme="minorHAnsi"/>
          <w:bCs/>
          <w:color w:val="4F81BD" w:themeColor="accent1"/>
          <w:sz w:val="32"/>
          <w:szCs w:val="32"/>
          <w:u w:val="single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C754C">
        <w:rPr>
          <w:rFonts w:asciiTheme="majorHAnsi" w:hAnsiTheme="majorHAnsi" w:cstheme="minorHAnsi"/>
          <w:bCs/>
          <w:color w:val="4F81BD" w:themeColor="accent1"/>
          <w:sz w:val="32"/>
          <w:szCs w:val="32"/>
          <w:u w:val="single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 dosarul de înscriere se adaugă, la începutul anului școlar, următoarele documente:</w:t>
      </w:r>
    </w:p>
    <w:p w14:paraId="20A5D8B6" w14:textId="0707C838" w:rsidR="00CA4AC5" w:rsidRPr="00EC754C" w:rsidRDefault="00CA4AC5" w:rsidP="00EC754C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a) adeverință de la medicul de familie în care se menționează că respectivul copil este sănătos clinic; adeverința este necesară în prima zi de prezentare a copilului în unitatea de învățământ;</w:t>
      </w:r>
    </w:p>
    <w:p w14:paraId="235619FF" w14:textId="77777777" w:rsidR="00CA4AC5" w:rsidRPr="00EC754C" w:rsidRDefault="00CA4AC5" w:rsidP="00EC754C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b) avizul epidemiologic/dovada de vaccinare întocmit(ă) conform prevederilor elaborate de Ministerul Sănătății, cu privire la intrarea copilului în colectivitate, eliberat de medicul de familie al copilului cu maximum 5 zile înainte de a începe frecventarea unității.</w:t>
      </w:r>
    </w:p>
    <w:p w14:paraId="01F6063A" w14:textId="04B67D35" w:rsidR="00CA4AC5" w:rsidRPr="00CA4AC5" w:rsidRDefault="00EC754C" w:rsidP="00CA4AC5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        </w:t>
      </w:r>
      <w:r w:rsidR="00CA4AC5" w:rsidRPr="00CA4AC5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Dosarul de înscriere este însoțit de o cerere-tip de înscriere pe care părintele/reprezentantul legal al copilului o completează la unitatea de învățământ. Pe această cerere, părintele/reprezentantul legal al copilului va trece trei opțiuni cu privire la unitățile de învățământ pe care acesta le are în vedere pentru copil.</w:t>
      </w:r>
    </w:p>
    <w:p w14:paraId="09E50332" w14:textId="5A84A7EE" w:rsidR="00CA4AC5" w:rsidRDefault="00EC754C" w:rsidP="00CA4AC5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          </w:t>
      </w:r>
      <w:r w:rsidR="00CA4AC5" w:rsidRPr="00CA4AC5"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În momentul validării cererii-tip, părintele/reprezentantul legal al copilului prezintă actul de identitate propriu și certificatul de naștere al copilului, în  original, precum și copii ale acestora pentru a fi certificate conform cu originalul de către membrul desemnat din cadrul comisiei de înscriere de la nivelul unității de învățământ.</w:t>
      </w:r>
    </w:p>
    <w:p w14:paraId="069F20BF" w14:textId="77777777" w:rsidR="00CA4AC5" w:rsidRDefault="00CA4AC5" w:rsidP="00CA4AC5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4"/>
          <w:szCs w:val="24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</w:p>
    <w:p w14:paraId="272C6E22" w14:textId="6F35E28D" w:rsidR="00CA4AC5" w:rsidRDefault="00CA4AC5" w:rsidP="00CA4AC5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ajorHAnsi" w:hAnsiTheme="majorHAnsi" w:cstheme="minorHAnsi"/>
          <w:bCs/>
          <w:color w:val="0070C0"/>
          <w:sz w:val="40"/>
          <w:szCs w:val="40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lastRenderedPageBreak/>
        <w:t>4. PERSOANA CARE RASPUNDE DE CONSILIEREA PARINTILOR/REPREZENTANTILOR LEGALI</w:t>
      </w:r>
      <w:r>
        <w:rPr>
          <w:rFonts w:asciiTheme="majorHAnsi" w:hAnsiTheme="majorHAnsi" w:cstheme="minorHAnsi"/>
          <w:bCs/>
          <w:color w:val="0070C0"/>
          <w:sz w:val="40"/>
          <w:szCs w:val="40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cu privire la procedura de inscriere a copiilor in invatamantul prescolar</w:t>
      </w:r>
    </w:p>
    <w:p w14:paraId="1CC1BBEF" w14:textId="45B97C4D" w:rsidR="00CA4AC5" w:rsidRDefault="00EC754C" w:rsidP="00CA4AC5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                   </w:t>
      </w:r>
      <w:r w:rsidR="00CA4AC5"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NICULA GIANINA- GPN IOHANISFELD (TEL. 0764386012)</w:t>
      </w:r>
    </w:p>
    <w:p w14:paraId="5E9E3448" w14:textId="277CCF0A" w:rsidR="00CA4AC5" w:rsidRDefault="00EC754C" w:rsidP="00CA4AC5">
      <w:pPr>
        <w:tabs>
          <w:tab w:val="left" w:pos="2535"/>
        </w:tabs>
        <w:jc w:val="both"/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                   </w:t>
      </w:r>
      <w:r w:rsidR="00CA4AC5">
        <w:rPr>
          <w:rFonts w:asciiTheme="minorHAnsi" w:hAnsiTheme="minorHAnsi" w:cstheme="minorHAnsi"/>
          <w:bCs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MESZAROS IUDIT- GPN OTELEC ( TEL.0727183849)</w:t>
      </w:r>
    </w:p>
    <w:p w14:paraId="0D7B268B" w14:textId="735C851C" w:rsidR="00A20D24" w:rsidRDefault="00CA4AC5" w:rsidP="00CA4AC5">
      <w:pPr>
        <w:tabs>
          <w:tab w:val="left" w:pos="2535"/>
        </w:tabs>
        <w:jc w:val="both"/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Theme="minorHAnsi" w:hAnsiTheme="minorHAnsi" w:cstheme="minorHAnsi"/>
          <w:bCs/>
          <w:color w:val="0070C0"/>
          <w:sz w:val="40"/>
          <w:szCs w:val="40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5.</w:t>
      </w:r>
      <w:r w:rsidR="00A20D24" w:rsidRPr="00EC754C">
        <w:rPr>
          <w:rFonts w:ascii="Calibri Light" w:hAnsi="Calibri Light" w:cs="Calibri Light"/>
          <w:b/>
          <w:color w:val="0070C0"/>
          <w:sz w:val="28"/>
          <w:szCs w:val="28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  </w:t>
      </w:r>
      <w:r w:rsidR="00EC754C" w:rsidRPr="00EC754C">
        <w:rPr>
          <w:rFonts w:asciiTheme="majorHAnsi" w:hAnsiTheme="majorHAnsi" w:cs="Calibri Light"/>
          <w:bCs/>
          <w:color w:val="0070C0"/>
          <w:sz w:val="40"/>
          <w:szCs w:val="40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PROGRAMUL DE LUCRU</w:t>
      </w:r>
      <w:r w:rsidR="00A20D24"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 </w:t>
      </w:r>
      <w:r w:rsidR="00EC754C"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AL COMISIEI DE INSCRIERE</w:t>
      </w:r>
    </w:p>
    <w:p w14:paraId="1B8A60F7" w14:textId="77777777" w:rsidR="00EC754C" w:rsidRDefault="00EC754C" w:rsidP="00CA4AC5">
      <w:pPr>
        <w:tabs>
          <w:tab w:val="left" w:pos="2535"/>
        </w:tabs>
        <w:jc w:val="both"/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</w:p>
    <w:p w14:paraId="4854A116" w14:textId="171CCCA7" w:rsidR="00EC754C" w:rsidRDefault="00EC754C" w:rsidP="00CA4AC5">
      <w:pPr>
        <w:tabs>
          <w:tab w:val="left" w:pos="2535"/>
        </w:tabs>
        <w:jc w:val="both"/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LUNI-VINERI    8.00-16.00</w:t>
      </w:r>
    </w:p>
    <w:p w14:paraId="2C8FC724" w14:textId="77777777" w:rsidR="00EC754C" w:rsidRDefault="00EC754C" w:rsidP="00CA4AC5">
      <w:pPr>
        <w:tabs>
          <w:tab w:val="left" w:pos="2535"/>
        </w:tabs>
        <w:jc w:val="both"/>
        <w:rPr>
          <w:rFonts w:ascii="Calibri Light" w:hAnsi="Calibri Light" w:cs="Calibri Light"/>
          <w:b/>
          <w:color w:val="0070C0"/>
          <w:sz w:val="28"/>
          <w:szCs w:val="28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</w:p>
    <w:p w14:paraId="41B32F77" w14:textId="72328B73" w:rsidR="00EC754C" w:rsidRPr="00EC754C" w:rsidRDefault="00EC754C" w:rsidP="00CA4AC5">
      <w:pPr>
        <w:tabs>
          <w:tab w:val="left" w:pos="2535"/>
        </w:tabs>
        <w:jc w:val="both"/>
        <w:rPr>
          <w:rFonts w:asciiTheme="majorHAnsi" w:hAnsiTheme="majorHAnsi" w:cs="Calibri Light"/>
          <w:b/>
          <w:color w:val="0070C0"/>
          <w:sz w:val="40"/>
          <w:szCs w:val="40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EC754C">
        <w:rPr>
          <w:rFonts w:ascii="Calibri Light" w:hAnsi="Calibri Light" w:cs="Calibri Light"/>
          <w:b/>
          <w:color w:val="0070C0"/>
          <w:sz w:val="40"/>
          <w:szCs w:val="40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6.</w:t>
      </w:r>
      <w:r w:rsidRPr="00EC754C">
        <w:rPr>
          <w:rFonts w:ascii="Calibri Light" w:hAnsi="Calibri Light" w:cs="Calibri Light"/>
          <w:b/>
          <w:color w:val="0070C0"/>
          <w:sz w:val="28"/>
          <w:szCs w:val="28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 </w:t>
      </w:r>
      <w:r w:rsidRPr="00EC754C">
        <w:rPr>
          <w:rFonts w:asciiTheme="majorHAnsi" w:hAnsiTheme="majorHAnsi" w:cs="Calibri Light"/>
          <w:bCs/>
          <w:color w:val="0070C0"/>
          <w:sz w:val="40"/>
          <w:szCs w:val="40"/>
          <w:u w:val="single"/>
          <w:lang w:val="ro-RO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>ZIUA PORTILOR DESCHISE</w:t>
      </w:r>
    </w:p>
    <w:p w14:paraId="042F7760" w14:textId="77777777" w:rsidR="00EC754C" w:rsidRDefault="00EC754C" w:rsidP="00997D30">
      <w:pPr>
        <w:tabs>
          <w:tab w:val="left" w:pos="2535"/>
        </w:tabs>
        <w:rPr>
          <w:b/>
          <w:sz w:val="40"/>
          <w:szCs w:val="40"/>
          <w:lang w:val="ro-RO"/>
        </w:rPr>
      </w:pPr>
      <w:r>
        <w:rPr>
          <w:b/>
          <w:sz w:val="40"/>
          <w:szCs w:val="40"/>
          <w:lang w:val="ro-RO"/>
        </w:rPr>
        <w:t xml:space="preserve"> VINERI </w:t>
      </w:r>
      <w:r w:rsidRPr="00EC754C">
        <w:rPr>
          <w:b/>
          <w:sz w:val="40"/>
          <w:szCs w:val="40"/>
          <w:lang w:val="ro-RO"/>
        </w:rPr>
        <w:t>10. 05.202</w:t>
      </w:r>
      <w:r>
        <w:rPr>
          <w:b/>
          <w:sz w:val="40"/>
          <w:szCs w:val="40"/>
          <w:lang w:val="ro-RO"/>
        </w:rPr>
        <w:t>4</w:t>
      </w:r>
    </w:p>
    <w:p w14:paraId="0CCE6C1A" w14:textId="5D5E74A5" w:rsidR="00997D30" w:rsidRDefault="00EC754C" w:rsidP="00997D30">
      <w:pPr>
        <w:tabs>
          <w:tab w:val="left" w:pos="2535"/>
        </w:tabs>
        <w:rPr>
          <w:b/>
          <w:sz w:val="40"/>
          <w:szCs w:val="40"/>
          <w:lang w:val="ro-RO"/>
        </w:rPr>
      </w:pPr>
      <w:r w:rsidRPr="00EC754C">
        <w:rPr>
          <w:b/>
          <w:sz w:val="40"/>
          <w:szCs w:val="40"/>
          <w:lang w:val="ro-RO"/>
        </w:rPr>
        <w:t xml:space="preserve"> 11.00</w:t>
      </w:r>
      <w:r>
        <w:rPr>
          <w:b/>
          <w:sz w:val="40"/>
          <w:szCs w:val="40"/>
          <w:lang w:val="ro-RO"/>
        </w:rPr>
        <w:t xml:space="preserve"> </w:t>
      </w:r>
      <w:r w:rsidRPr="00EC754C">
        <w:rPr>
          <w:b/>
          <w:sz w:val="40"/>
          <w:szCs w:val="40"/>
          <w:lang w:val="ro-RO"/>
        </w:rPr>
        <w:t>-</w:t>
      </w:r>
      <w:r>
        <w:rPr>
          <w:b/>
          <w:sz w:val="40"/>
          <w:szCs w:val="40"/>
          <w:lang w:val="ro-RO"/>
        </w:rPr>
        <w:t xml:space="preserve"> </w:t>
      </w:r>
      <w:r w:rsidRPr="00EC754C">
        <w:rPr>
          <w:b/>
          <w:sz w:val="40"/>
          <w:szCs w:val="40"/>
          <w:lang w:val="ro-RO"/>
        </w:rPr>
        <w:t>12.00</w:t>
      </w:r>
    </w:p>
    <w:p w14:paraId="093E4C0F" w14:textId="77777777" w:rsidR="00C36E64" w:rsidRDefault="00C36E64" w:rsidP="00997D30">
      <w:pPr>
        <w:tabs>
          <w:tab w:val="left" w:pos="2535"/>
        </w:tabs>
        <w:rPr>
          <w:b/>
          <w:sz w:val="40"/>
          <w:szCs w:val="40"/>
          <w:lang w:val="ro-RO"/>
        </w:rPr>
      </w:pPr>
    </w:p>
    <w:p w14:paraId="1A341B6C" w14:textId="77777777" w:rsidR="00C36E64" w:rsidRPr="00EC754C" w:rsidRDefault="00C36E64" w:rsidP="00997D30">
      <w:pPr>
        <w:tabs>
          <w:tab w:val="left" w:pos="2535"/>
        </w:tabs>
        <w:rPr>
          <w:b/>
          <w:sz w:val="40"/>
          <w:szCs w:val="40"/>
          <w:lang w:val="ro-RO"/>
        </w:rPr>
      </w:pPr>
    </w:p>
    <w:sectPr w:rsidR="00C36E64" w:rsidRPr="00EC754C" w:rsidSect="00116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F4BBF"/>
    <w:multiLevelType w:val="hybridMultilevel"/>
    <w:tmpl w:val="410005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7864AB"/>
    <w:multiLevelType w:val="hybridMultilevel"/>
    <w:tmpl w:val="33FE1B68"/>
    <w:lvl w:ilvl="0" w:tplc="51B624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B7B88"/>
    <w:multiLevelType w:val="hybridMultilevel"/>
    <w:tmpl w:val="C60065A2"/>
    <w:lvl w:ilvl="0" w:tplc="0409000F">
      <w:start w:val="1"/>
      <w:numFmt w:val="decimal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B394ACC"/>
    <w:multiLevelType w:val="hybridMultilevel"/>
    <w:tmpl w:val="CEAC32C8"/>
    <w:lvl w:ilvl="0" w:tplc="391C60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290476">
    <w:abstractNumId w:val="1"/>
  </w:num>
  <w:num w:numId="2" w16cid:durableId="77794327">
    <w:abstractNumId w:val="0"/>
  </w:num>
  <w:num w:numId="3" w16cid:durableId="400174595">
    <w:abstractNumId w:val="2"/>
  </w:num>
  <w:num w:numId="4" w16cid:durableId="1267545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30"/>
    <w:rsid w:val="0011604E"/>
    <w:rsid w:val="00261158"/>
    <w:rsid w:val="003D6833"/>
    <w:rsid w:val="00583338"/>
    <w:rsid w:val="00997D30"/>
    <w:rsid w:val="00A20D24"/>
    <w:rsid w:val="00B73FB8"/>
    <w:rsid w:val="00C36E64"/>
    <w:rsid w:val="00C83F19"/>
    <w:rsid w:val="00CA4AC5"/>
    <w:rsid w:val="00EC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B09F7"/>
  <w15:docId w15:val="{C50B8E86-3791-4989-94F1-CCC4B920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D3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D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97D3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97D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97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97D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7D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20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GIANINA MUGA</cp:lastModifiedBy>
  <cp:revision>4</cp:revision>
  <cp:lastPrinted>2019-04-15T09:41:00Z</cp:lastPrinted>
  <dcterms:created xsi:type="dcterms:W3CDTF">2024-04-12T11:09:00Z</dcterms:created>
  <dcterms:modified xsi:type="dcterms:W3CDTF">2024-04-12T11:21:00Z</dcterms:modified>
</cp:coreProperties>
</file>